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2C" w:rsidRDefault="00F6082C"/>
    <w:tbl>
      <w:tblPr>
        <w:tblpPr w:leftFromText="180" w:rightFromText="180" w:vertAnchor="page" w:horzAnchor="margin" w:tblpX="-370" w:tblpY="3833"/>
        <w:tblW w:w="943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0"/>
        <w:gridCol w:w="5936"/>
      </w:tblGrid>
      <w:tr w:rsidR="00847808" w:rsidRPr="00F6082C" w:rsidTr="005F0E44">
        <w:trPr>
          <w:trHeight w:val="340"/>
        </w:trPr>
        <w:tc>
          <w:tcPr>
            <w:tcW w:w="9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710" w:rsidRPr="00894C0C" w:rsidRDefault="00FA29DB" w:rsidP="005F0E44">
            <w:pPr>
              <w:spacing w:after="120"/>
              <w:ind w:firstLine="720"/>
              <w:rPr>
                <w:rFonts w:ascii="Calibri" w:hAnsi="Calibri"/>
                <w:b/>
                <w:i/>
                <w:color w:val="000000"/>
              </w:rPr>
            </w:pPr>
            <w:r w:rsidRPr="00894C0C">
              <w:rPr>
                <w:rFonts w:ascii="Calibri" w:hAnsi="Calibri"/>
                <w:b/>
                <w:bCs/>
                <w:sz w:val="28"/>
                <w:szCs w:val="28"/>
              </w:rPr>
              <w:t xml:space="preserve">                              </w:t>
            </w:r>
            <w:r w:rsidR="00DC0A50">
              <w:rPr>
                <w:rFonts w:ascii="Calibri" w:hAnsi="Calibri"/>
                <w:b/>
                <w:bCs/>
                <w:sz w:val="28"/>
                <w:szCs w:val="28"/>
              </w:rPr>
              <w:t xml:space="preserve">          </w:t>
            </w:r>
            <w:r w:rsidRPr="00894C0C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="00847808" w:rsidRPr="00894C0C">
              <w:rPr>
                <w:rFonts w:ascii="Calibri" w:hAnsi="Calibri"/>
                <w:b/>
                <w:bCs/>
                <w:sz w:val="28"/>
                <w:szCs w:val="28"/>
              </w:rPr>
              <w:t xml:space="preserve">Αίτηση </w:t>
            </w:r>
            <w:r w:rsidR="00F6082C" w:rsidRPr="00894C0C">
              <w:rPr>
                <w:rFonts w:ascii="Calibri" w:hAnsi="Calibri"/>
                <w:b/>
                <w:bCs/>
                <w:sz w:val="28"/>
                <w:szCs w:val="28"/>
              </w:rPr>
              <w:t>Συμμετοχής</w:t>
            </w:r>
          </w:p>
        </w:tc>
      </w:tr>
      <w:tr w:rsidR="00847808" w:rsidRPr="00F6082C" w:rsidTr="00F97A41">
        <w:trPr>
          <w:trHeight w:val="943"/>
        </w:trPr>
        <w:tc>
          <w:tcPr>
            <w:tcW w:w="94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597" w:rsidRDefault="00DF20E2" w:rsidP="00F97A4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Σ</w:t>
            </w:r>
            <w:r w:rsidR="00D97597">
              <w:rPr>
                <w:rFonts w:ascii="Calibri" w:hAnsi="Calibri"/>
                <w:b/>
                <w:bCs/>
              </w:rPr>
              <w:t>εμινάριο</w:t>
            </w:r>
            <w:r>
              <w:rPr>
                <w:rFonts w:ascii="Calibri" w:hAnsi="Calibri"/>
                <w:b/>
                <w:bCs/>
              </w:rPr>
              <w:t xml:space="preserve"> για την</w:t>
            </w:r>
            <w:r w:rsidR="00956B43">
              <w:rPr>
                <w:rFonts w:ascii="Calibri" w:hAnsi="Calibri"/>
                <w:b/>
                <w:bCs/>
              </w:rPr>
              <w:t xml:space="preserve"> </w:t>
            </w:r>
            <w:r w:rsidRPr="002A6F13">
              <w:rPr>
                <w:rFonts w:ascii="Calibri" w:hAnsi="Calibri"/>
                <w:b/>
                <w:bCs/>
              </w:rPr>
              <w:t xml:space="preserve">Ενημέρωση Υποβολής </w:t>
            </w:r>
            <w:r w:rsidR="00D97597">
              <w:rPr>
                <w:rFonts w:ascii="Calibri" w:hAnsi="Calibri"/>
                <w:b/>
                <w:bCs/>
              </w:rPr>
              <w:t xml:space="preserve">Τεχνικών </w:t>
            </w:r>
            <w:r w:rsidRPr="002A6F13">
              <w:rPr>
                <w:rFonts w:ascii="Calibri" w:hAnsi="Calibri"/>
                <w:b/>
                <w:bCs/>
              </w:rPr>
              <w:t xml:space="preserve">Δελτίων </w:t>
            </w:r>
            <w:r w:rsidR="00D97597">
              <w:rPr>
                <w:rFonts w:ascii="Calibri" w:hAnsi="Calibri"/>
                <w:b/>
                <w:bCs/>
              </w:rPr>
              <w:t>στο ΟΠΣ</w:t>
            </w:r>
          </w:p>
          <w:p w:rsidR="00D97597" w:rsidRDefault="00F97A41" w:rsidP="00F97A4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και </w:t>
            </w:r>
            <w:bookmarkStart w:id="0" w:name="_GoBack"/>
            <w:bookmarkEnd w:id="0"/>
            <w:r w:rsidRPr="00F97A41">
              <w:rPr>
                <w:rFonts w:ascii="Calibri" w:hAnsi="Calibri"/>
                <w:b/>
                <w:bCs/>
              </w:rPr>
              <w:t>Σύσταση Δικτύου</w:t>
            </w:r>
            <w:r>
              <w:rPr>
                <w:rFonts w:ascii="Calibri" w:hAnsi="Calibri"/>
                <w:b/>
                <w:bCs/>
              </w:rPr>
              <w:t xml:space="preserve"> </w:t>
            </w:r>
          </w:p>
          <w:p w:rsidR="005B019B" w:rsidRPr="00894C0C" w:rsidRDefault="005B019B" w:rsidP="00F97A41">
            <w:pPr>
              <w:jc w:val="center"/>
              <w:rPr>
                <w:rFonts w:ascii="Calibri" w:hAnsi="Calibri"/>
                <w:b/>
              </w:rPr>
            </w:pPr>
            <w:r w:rsidRPr="00894C0C">
              <w:rPr>
                <w:rFonts w:ascii="Calibri" w:hAnsi="Calibri"/>
                <w:b/>
                <w:bCs/>
              </w:rPr>
              <w:t xml:space="preserve">Αθήνα </w:t>
            </w:r>
            <w:r w:rsidR="00DF20E2">
              <w:rPr>
                <w:rFonts w:ascii="Calibri" w:hAnsi="Calibri"/>
                <w:b/>
                <w:bCs/>
              </w:rPr>
              <w:t>10</w:t>
            </w:r>
            <w:r w:rsidRPr="00894C0C">
              <w:rPr>
                <w:rFonts w:ascii="Calibri" w:hAnsi="Calibri"/>
                <w:b/>
                <w:bCs/>
              </w:rPr>
              <w:t>/</w:t>
            </w:r>
            <w:r w:rsidR="00DF20E2">
              <w:rPr>
                <w:rFonts w:ascii="Calibri" w:hAnsi="Calibri"/>
                <w:b/>
                <w:bCs/>
              </w:rPr>
              <w:t>03/2017</w:t>
            </w:r>
          </w:p>
        </w:tc>
      </w:tr>
      <w:tr w:rsidR="00847808" w:rsidRPr="00F6082C" w:rsidTr="005F0E44">
        <w:trPr>
          <w:trHeight w:val="64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08" w:rsidRPr="00894C0C" w:rsidRDefault="00943954" w:rsidP="00F97A41">
            <w:pPr>
              <w:spacing w:line="48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Κωδικός και </w:t>
            </w:r>
            <w:r w:rsidR="00956B43">
              <w:rPr>
                <w:rFonts w:ascii="Calibri" w:hAnsi="Calibri"/>
                <w:b/>
                <w:sz w:val="22"/>
                <w:szCs w:val="22"/>
              </w:rPr>
              <w:t>Κοινωνική Σύμπραξη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08" w:rsidRPr="00894C0C" w:rsidRDefault="00847808" w:rsidP="005F0E44">
            <w:pPr>
              <w:spacing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6128CD" w:rsidRPr="00F6082C" w:rsidTr="00E038CD">
        <w:trPr>
          <w:trHeight w:val="772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AA2" w:rsidRPr="00894C0C" w:rsidRDefault="006128CD" w:rsidP="00F97A41">
            <w:pPr>
              <w:spacing w:line="480" w:lineRule="auto"/>
              <w:rPr>
                <w:rFonts w:ascii="Calibri" w:hAnsi="Calibri"/>
                <w:b/>
              </w:rPr>
            </w:pPr>
            <w:r w:rsidRPr="00894C0C">
              <w:rPr>
                <w:rFonts w:ascii="Calibri" w:hAnsi="Calibri"/>
                <w:b/>
                <w:sz w:val="22"/>
                <w:szCs w:val="22"/>
              </w:rPr>
              <w:t>Αριθμός συμμετεχόντων</w:t>
            </w:r>
            <w:r w:rsidR="005F0E4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8CD" w:rsidRPr="00820C77" w:rsidRDefault="006128CD" w:rsidP="005F0E44">
            <w:pPr>
              <w:spacing w:line="480" w:lineRule="auto"/>
              <w:rPr>
                <w:rFonts w:ascii="Calibri" w:hAnsi="Calibri"/>
                <w:b/>
              </w:rPr>
            </w:pPr>
          </w:p>
        </w:tc>
      </w:tr>
      <w:tr w:rsidR="00847808" w:rsidRPr="00F6082C" w:rsidTr="005F0E44">
        <w:trPr>
          <w:trHeight w:val="919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08" w:rsidRPr="00894C0C" w:rsidRDefault="006128CD" w:rsidP="005F0E44">
            <w:pPr>
              <w:spacing w:line="480" w:lineRule="auto"/>
              <w:jc w:val="center"/>
              <w:rPr>
                <w:rFonts w:ascii="Calibri" w:hAnsi="Calibri"/>
                <w:b/>
              </w:rPr>
            </w:pPr>
            <w:r w:rsidRPr="00894C0C">
              <w:rPr>
                <w:rFonts w:ascii="Calibri" w:hAnsi="Calibri"/>
                <w:b/>
                <w:bCs/>
                <w:sz w:val="22"/>
                <w:szCs w:val="22"/>
              </w:rPr>
              <w:t>Ονοματεπώνυμο: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08" w:rsidRPr="00894C0C" w:rsidRDefault="006128CD" w:rsidP="005F0E44">
            <w:pPr>
              <w:spacing w:line="480" w:lineRule="auto"/>
              <w:rPr>
                <w:rFonts w:ascii="Calibri" w:hAnsi="Calibri"/>
                <w:b/>
              </w:rPr>
            </w:pPr>
            <w:r w:rsidRPr="00894C0C">
              <w:rPr>
                <w:rFonts w:ascii="Calibri" w:hAnsi="Calibri"/>
                <w:b/>
              </w:rPr>
              <w:t>1.</w:t>
            </w:r>
          </w:p>
          <w:p w:rsidR="006128CD" w:rsidRDefault="006128CD" w:rsidP="005F0E44">
            <w:pPr>
              <w:spacing w:line="480" w:lineRule="auto"/>
              <w:rPr>
                <w:rFonts w:ascii="Calibri" w:hAnsi="Calibri"/>
                <w:b/>
              </w:rPr>
            </w:pPr>
            <w:r w:rsidRPr="00894C0C">
              <w:rPr>
                <w:rFonts w:ascii="Calibri" w:hAnsi="Calibri"/>
                <w:b/>
              </w:rPr>
              <w:t>2.</w:t>
            </w:r>
          </w:p>
          <w:p w:rsidR="00956B43" w:rsidRPr="00894C0C" w:rsidRDefault="00956B43" w:rsidP="005F0E44">
            <w:pPr>
              <w:spacing w:line="480" w:lineRule="auto"/>
              <w:rPr>
                <w:rFonts w:ascii="Calibri" w:hAnsi="Calibri"/>
                <w:b/>
              </w:rPr>
            </w:pPr>
          </w:p>
        </w:tc>
      </w:tr>
      <w:tr w:rsidR="00847808" w:rsidRPr="00F6082C" w:rsidTr="005F0E44">
        <w:trPr>
          <w:trHeight w:val="543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08" w:rsidRPr="00894C0C" w:rsidRDefault="00F6082C" w:rsidP="005F0E44">
            <w:pPr>
              <w:spacing w:line="480" w:lineRule="auto"/>
              <w:jc w:val="center"/>
              <w:rPr>
                <w:rFonts w:ascii="Calibri" w:hAnsi="Calibri"/>
                <w:b/>
              </w:rPr>
            </w:pPr>
            <w:r w:rsidRPr="00894C0C">
              <w:rPr>
                <w:rFonts w:ascii="Calibri" w:hAnsi="Calibri"/>
                <w:b/>
                <w:bCs/>
                <w:sz w:val="22"/>
                <w:szCs w:val="22"/>
              </w:rPr>
              <w:t>Τηλέφωνο: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808" w:rsidRPr="00894C0C" w:rsidRDefault="00847808" w:rsidP="005F0E44">
            <w:pPr>
              <w:spacing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500F23" w:rsidRPr="00F6082C" w:rsidTr="005F0E44">
        <w:trPr>
          <w:trHeight w:val="529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F23" w:rsidRPr="00894C0C" w:rsidRDefault="00F6082C" w:rsidP="005F0E44">
            <w:pPr>
              <w:spacing w:line="480" w:lineRule="auto"/>
              <w:jc w:val="center"/>
              <w:rPr>
                <w:rFonts w:ascii="Calibri" w:hAnsi="Calibri"/>
                <w:b/>
              </w:rPr>
            </w:pPr>
            <w:r w:rsidRPr="00894C0C">
              <w:rPr>
                <w:rFonts w:ascii="Calibri" w:hAnsi="Calibri"/>
                <w:b/>
                <w:bCs/>
                <w:sz w:val="22"/>
                <w:szCs w:val="22"/>
              </w:rPr>
              <w:t>Κιν</w:t>
            </w:r>
            <w:r w:rsidR="00FA29DB" w:rsidRPr="00894C0C">
              <w:rPr>
                <w:rFonts w:ascii="Calibri" w:hAnsi="Calibri"/>
                <w:b/>
                <w:bCs/>
                <w:sz w:val="22"/>
                <w:szCs w:val="22"/>
              </w:rPr>
              <w:t>ητό</w:t>
            </w:r>
            <w:r w:rsidRPr="00894C0C">
              <w:rPr>
                <w:rFonts w:ascii="Calibri" w:hAnsi="Calibri"/>
                <w:b/>
                <w:bCs/>
                <w:sz w:val="22"/>
                <w:szCs w:val="22"/>
              </w:rPr>
              <w:t xml:space="preserve"> Τηλέφωνο: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F23" w:rsidRPr="00894C0C" w:rsidRDefault="00500F23" w:rsidP="005F0E44">
            <w:pPr>
              <w:spacing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222B8" w:rsidRPr="00F6082C" w:rsidTr="005F0E44">
        <w:trPr>
          <w:trHeight w:val="358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B8" w:rsidRPr="00894C0C" w:rsidRDefault="003222B8" w:rsidP="005F0E44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  <w:r w:rsidRPr="00894C0C">
              <w:rPr>
                <w:rFonts w:ascii="Calibri" w:hAnsi="Calibri"/>
                <w:b/>
                <w:bCs/>
                <w:sz w:val="22"/>
                <w:szCs w:val="22"/>
              </w:rPr>
              <w:t>e</w:t>
            </w:r>
            <w:r w:rsidR="00FA29DB" w:rsidRPr="00894C0C">
              <w:rPr>
                <w:rFonts w:ascii="Calibri" w:hAnsi="Calibri"/>
                <w:b/>
                <w:bCs/>
                <w:sz w:val="22"/>
                <w:szCs w:val="22"/>
              </w:rPr>
              <w:t>-</w:t>
            </w:r>
            <w:r w:rsidRPr="00894C0C">
              <w:rPr>
                <w:rFonts w:ascii="Calibri" w:hAnsi="Calibri"/>
                <w:b/>
                <w:bCs/>
                <w:sz w:val="22"/>
                <w:szCs w:val="22"/>
              </w:rPr>
              <w:t>mail: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2B8" w:rsidRPr="00894C0C" w:rsidRDefault="003222B8" w:rsidP="005F0E44">
            <w:pPr>
              <w:spacing w:line="480" w:lineRule="auto"/>
              <w:jc w:val="center"/>
              <w:rPr>
                <w:rFonts w:ascii="Calibri" w:hAnsi="Calibri"/>
                <w:b/>
              </w:rPr>
            </w:pPr>
          </w:p>
        </w:tc>
      </w:tr>
    </w:tbl>
    <w:p w:rsidR="00847808" w:rsidRDefault="00847808">
      <w:pPr>
        <w:rPr>
          <w:rFonts w:ascii="Calibri" w:hAnsi="Calibri"/>
        </w:rPr>
      </w:pPr>
    </w:p>
    <w:p w:rsidR="00016FB9" w:rsidRPr="00894C0C" w:rsidRDefault="00016FB9">
      <w:pPr>
        <w:rPr>
          <w:rFonts w:ascii="Calibri" w:hAnsi="Calibri"/>
          <w:b/>
          <w:bCs/>
          <w:sz w:val="22"/>
          <w:szCs w:val="22"/>
        </w:rPr>
      </w:pPr>
    </w:p>
    <w:p w:rsidR="00016FB9" w:rsidRPr="00894C0C" w:rsidRDefault="00016FB9">
      <w:pPr>
        <w:rPr>
          <w:rFonts w:ascii="Calibri" w:hAnsi="Calibri"/>
          <w:b/>
          <w:bCs/>
          <w:sz w:val="22"/>
          <w:szCs w:val="22"/>
        </w:rPr>
      </w:pPr>
    </w:p>
    <w:sectPr w:rsidR="00016FB9" w:rsidRPr="00894C0C" w:rsidSect="009A71E8">
      <w:headerReference w:type="default" r:id="rId8"/>
      <w:footerReference w:type="default" r:id="rId9"/>
      <w:pgSz w:w="11906" w:h="16838" w:code="9"/>
      <w:pgMar w:top="1701" w:right="1797" w:bottom="1440" w:left="1797" w:header="147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955" w:rsidRDefault="00F85955">
      <w:r>
        <w:separator/>
      </w:r>
    </w:p>
  </w:endnote>
  <w:endnote w:type="continuationSeparator" w:id="0">
    <w:p w:rsidR="00F85955" w:rsidRDefault="00F8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84" w:type="dxa"/>
      <w:tblLook w:val="04A0" w:firstRow="1" w:lastRow="0" w:firstColumn="1" w:lastColumn="0" w:noHBand="0" w:noVBand="1"/>
    </w:tblPr>
    <w:tblGrid>
      <w:gridCol w:w="2893"/>
      <w:gridCol w:w="821"/>
      <w:gridCol w:w="2073"/>
      <w:gridCol w:w="666"/>
      <w:gridCol w:w="2228"/>
      <w:gridCol w:w="303"/>
    </w:tblGrid>
    <w:tr w:rsidR="00951CC7" w:rsidRPr="00A10EBD" w:rsidTr="009A71E8">
      <w:trPr>
        <w:trHeight w:val="396"/>
      </w:trPr>
      <w:tc>
        <w:tcPr>
          <w:tcW w:w="3714" w:type="dxa"/>
          <w:gridSpan w:val="2"/>
          <w:tcBorders>
            <w:top w:val="single" w:sz="4" w:space="0" w:color="auto"/>
          </w:tcBorders>
          <w:shd w:val="clear" w:color="auto" w:fill="auto"/>
        </w:tcPr>
        <w:p w:rsidR="00951CC7" w:rsidRPr="00A10EBD" w:rsidRDefault="00951CC7" w:rsidP="003C7AFD">
          <w:pPr>
            <w:tabs>
              <w:tab w:val="center" w:pos="4153"/>
              <w:tab w:val="right" w:pos="8306"/>
            </w:tabs>
            <w:rPr>
              <w:rFonts w:ascii="Tahoma" w:hAnsi="Tahoma" w:cs="Tahoma"/>
              <w:color w:val="000000"/>
              <w:sz w:val="10"/>
              <w:szCs w:val="10"/>
            </w:rPr>
          </w:pPr>
          <w:r w:rsidRPr="00A10EBD">
            <w:rPr>
              <w:rFonts w:ascii="Tahoma" w:hAnsi="Tahoma" w:cs="Tahoma"/>
              <w:color w:val="000000"/>
              <w:sz w:val="10"/>
              <w:szCs w:val="10"/>
            </w:rPr>
            <w:object w:dxaOrig="2700" w:dyaOrig="27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5.5pt;height:30pt" o:ole="" fillcolor="window">
                <v:imagedata r:id="rId1" o:title="" croptop="-2062f" cropleft="7864f"/>
              </v:shape>
              <o:OLEObject Type="Embed" ProgID="PBrush" ShapeID="_x0000_i1025" DrawAspect="Content" ObjectID="_1549458922" r:id="rId2"/>
            </w:object>
          </w:r>
        </w:p>
        <w:p w:rsidR="00951CC7" w:rsidRPr="00A10EBD" w:rsidRDefault="00951CC7" w:rsidP="003C7AFD">
          <w:pPr>
            <w:ind w:right="-154"/>
            <w:jc w:val="right"/>
            <w:rPr>
              <w:rFonts w:ascii="Tahoma" w:hAnsi="Tahoma" w:cs="Tahoma"/>
              <w:b/>
              <w:color w:val="000000"/>
              <w:sz w:val="10"/>
              <w:szCs w:val="10"/>
            </w:rPr>
          </w:pPr>
        </w:p>
        <w:p w:rsidR="00951CC7" w:rsidRPr="00A10EBD" w:rsidRDefault="00951CC7" w:rsidP="003C7AFD">
          <w:pPr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>ΕΛΛΗΝΙΚΗ ΔΗΜΟΚΡΑΤΙΑ</w:t>
          </w:r>
        </w:p>
        <w:p w:rsidR="00951CC7" w:rsidRPr="00A10EBD" w:rsidRDefault="00951CC7" w:rsidP="003C7AFD">
          <w:pPr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ΥΠΟΥΡΓΕΙΟ ΕΡΓΑΣΙΑΣ ΚΟΙΝΩΝΙΚΗΣ ΑΣΦΑΛΙΣΗΣ </w:t>
          </w:r>
        </w:p>
        <w:p w:rsidR="00951CC7" w:rsidRPr="00A10EBD" w:rsidRDefault="00951CC7" w:rsidP="003C7AFD">
          <w:pPr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>ΚΑΙ ΚΟΙΝΩΝΙΚΗΣ ΑΛΛΗΛΕΓΓΥΗΣ</w:t>
          </w:r>
        </w:p>
        <w:p w:rsidR="00951CC7" w:rsidRPr="00A10EBD" w:rsidRDefault="00951CC7" w:rsidP="003C7AFD">
          <w:pPr>
            <w:tabs>
              <w:tab w:val="center" w:pos="4153"/>
              <w:tab w:val="right" w:pos="8306"/>
            </w:tabs>
            <w:rPr>
              <w:rFonts w:ascii="Garamond" w:hAnsi="Garamond"/>
              <w:color w:val="000000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>ΓΕΝΙΚΗ ΓΡΑΜΜΑΤΕΙΑ ΠΡΟΝΟΙΑΣ</w:t>
          </w:r>
        </w:p>
      </w:tc>
      <w:tc>
        <w:tcPr>
          <w:tcW w:w="2739" w:type="dxa"/>
          <w:gridSpan w:val="2"/>
          <w:tcBorders>
            <w:top w:val="single" w:sz="4" w:space="0" w:color="auto"/>
          </w:tcBorders>
          <w:shd w:val="clear" w:color="auto" w:fill="auto"/>
        </w:tcPr>
        <w:p w:rsidR="00951CC7" w:rsidRPr="00A10EBD" w:rsidRDefault="00951CC7" w:rsidP="003C7AFD">
          <w:pPr>
            <w:tabs>
              <w:tab w:val="center" w:pos="4153"/>
              <w:tab w:val="right" w:pos="8306"/>
            </w:tabs>
            <w:rPr>
              <w:rFonts w:ascii="Garamond" w:hAnsi="Garamond"/>
              <w:b/>
              <w:noProof/>
              <w:color w:val="000000"/>
              <w:sz w:val="10"/>
              <w:szCs w:val="10"/>
            </w:rPr>
          </w:pPr>
        </w:p>
        <w:p w:rsidR="00951CC7" w:rsidRPr="00A10EBD" w:rsidRDefault="00951CC7" w:rsidP="003C7AFD">
          <w:pPr>
            <w:tabs>
              <w:tab w:val="center" w:pos="4153"/>
              <w:tab w:val="right" w:pos="8306"/>
            </w:tabs>
            <w:rPr>
              <w:rFonts w:ascii="Garamond" w:hAnsi="Garamond"/>
              <w:b/>
              <w:noProof/>
              <w:color w:val="000000"/>
              <w:sz w:val="10"/>
              <w:szCs w:val="10"/>
            </w:rPr>
          </w:pPr>
          <w:r>
            <w:rPr>
              <w:rFonts w:ascii="Garamond" w:hAnsi="Garamond"/>
              <w:b/>
              <w:noProof/>
              <w:color w:val="000000"/>
              <w:sz w:val="10"/>
              <w:szCs w:val="10"/>
              <w:lang w:val="en-US" w:eastAsia="en-US"/>
            </w:rPr>
            <w:drawing>
              <wp:inline distT="0" distB="0" distL="0" distR="0" wp14:anchorId="3F2A13B8" wp14:editId="4C4357A7">
                <wp:extent cx="652145" cy="302260"/>
                <wp:effectExtent l="0" t="0" r="0" b="2540"/>
                <wp:docPr id="5" name="Εικόνα 5" descr="EI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EI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26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51CC7" w:rsidRPr="00A10EBD" w:rsidRDefault="00951CC7" w:rsidP="003C7AFD">
          <w:pPr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</w:p>
        <w:p w:rsidR="00951CC7" w:rsidRDefault="00951CC7" w:rsidP="003C7AFD">
          <w:pPr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ΕΘΝΙΚΟ ΙΝΣΤΙΤΟΥΤΟ ΕΡΓΑΣΙΑΣ ΚΑΙ </w:t>
          </w:r>
        </w:p>
        <w:p w:rsidR="00951CC7" w:rsidRPr="00951CC7" w:rsidRDefault="00951CC7" w:rsidP="003C7AFD">
          <w:pPr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ΑΝΘΡΩΠΙΝΟΥ ΔΥΝΑΜΙΚΟΥ </w:t>
          </w:r>
        </w:p>
        <w:p w:rsidR="00951CC7" w:rsidRPr="00A10EBD" w:rsidRDefault="00951CC7" w:rsidP="003C7AFD">
          <w:pPr>
            <w:ind w:right="-154"/>
            <w:rPr>
              <w:rFonts w:ascii="Calibri" w:eastAsia="Calibri" w:hAnsi="Calibri"/>
              <w:sz w:val="16"/>
              <w:szCs w:val="16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>ΔΙΑΧΕΙΡΙΣΤΙΚΗ ΑΡΧΗ ΤΟΥ Ε.Π. ΕΒΥΣ του ΤΕΒΑ</w:t>
          </w:r>
        </w:p>
        <w:p w:rsidR="00951CC7" w:rsidRPr="00A10EBD" w:rsidRDefault="00951CC7" w:rsidP="003C7AFD">
          <w:pPr>
            <w:tabs>
              <w:tab w:val="center" w:pos="4153"/>
              <w:tab w:val="right" w:pos="8306"/>
            </w:tabs>
            <w:rPr>
              <w:rFonts w:ascii="Garamond" w:hAnsi="Garamond"/>
              <w:color w:val="000000"/>
            </w:rPr>
          </w:pPr>
        </w:p>
      </w:tc>
      <w:tc>
        <w:tcPr>
          <w:tcW w:w="2531" w:type="dxa"/>
          <w:gridSpan w:val="2"/>
          <w:tcBorders>
            <w:top w:val="single" w:sz="4" w:space="0" w:color="auto"/>
          </w:tcBorders>
          <w:shd w:val="clear" w:color="auto" w:fill="auto"/>
        </w:tcPr>
        <w:p w:rsidR="00951CC7" w:rsidRPr="00A10EBD" w:rsidRDefault="00951CC7" w:rsidP="003C7AFD">
          <w:pPr>
            <w:tabs>
              <w:tab w:val="center" w:pos="4153"/>
              <w:tab w:val="right" w:pos="8306"/>
            </w:tabs>
            <w:jc w:val="center"/>
            <w:rPr>
              <w:rFonts w:ascii="Garamond" w:hAnsi="Garamond"/>
              <w:color w:val="000000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           </w:t>
          </w:r>
          <w:r>
            <w:rPr>
              <w:noProof/>
              <w:color w:val="0000FF"/>
              <w:lang w:val="en-US" w:eastAsia="en-US"/>
            </w:rPr>
            <w:drawing>
              <wp:inline distT="0" distB="0" distL="0" distR="0" wp14:anchorId="4E868B64" wp14:editId="1A9E607C">
                <wp:extent cx="501015" cy="334010"/>
                <wp:effectExtent l="0" t="0" r="0" b="8890"/>
                <wp:docPr id="4" name="Εικόνα 4" descr="http://www.lithuaniatribune.com/wp-content/uploads/2012/12/10530873-european-union-logo.pn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lithuaniatribune.com/wp-content/uploads/2012/12/10530873-european-union-logo.png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51CC7" w:rsidRPr="00A10EBD" w:rsidRDefault="00951CC7" w:rsidP="003C7AFD">
          <w:pPr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</w:p>
        <w:p w:rsidR="00951CC7" w:rsidRPr="00A10EBD" w:rsidRDefault="00951CC7" w:rsidP="003C7AFD">
          <w:pPr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                            </w:t>
          </w:r>
          <w:r w:rsidRPr="00951CC7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</w:t>
          </w: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>ΤΕΒΑ / FEAD</w:t>
          </w:r>
        </w:p>
        <w:p w:rsidR="00951CC7" w:rsidRPr="00A10EBD" w:rsidRDefault="00951CC7" w:rsidP="003C7AFD">
          <w:pPr>
            <w:ind w:right="-154"/>
            <w:jc w:val="center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      </w:t>
          </w:r>
          <w:r w:rsidRPr="00951CC7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 </w:t>
          </w:r>
          <w:r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</w:t>
          </w:r>
          <w:r w:rsidRPr="00951CC7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</w:t>
          </w: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ΕΥΡΩΠΑΪΚΗ </w:t>
          </w:r>
          <w:r>
            <w:rPr>
              <w:rFonts w:ascii="Tahoma" w:hAnsi="Tahoma" w:cs="Tahoma"/>
              <w:b/>
              <w:color w:val="000000"/>
              <w:sz w:val="10"/>
              <w:szCs w:val="10"/>
            </w:rPr>
            <w:t>ΕΝΩΣΗ</w:t>
          </w:r>
        </w:p>
        <w:p w:rsidR="00951CC7" w:rsidRPr="00A10EBD" w:rsidRDefault="00951CC7" w:rsidP="003C7AFD">
          <w:pPr>
            <w:ind w:right="-154"/>
            <w:jc w:val="center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                      </w:t>
          </w:r>
          <w:r w:rsidRPr="00951CC7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    </w:t>
          </w: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>Ταμείο Ευρωπαϊκής Βοήθειας</w:t>
          </w:r>
        </w:p>
        <w:p w:rsidR="00951CC7" w:rsidRPr="00A10EBD" w:rsidRDefault="00951CC7" w:rsidP="003C7AFD">
          <w:pPr>
            <w:ind w:right="-154"/>
            <w:rPr>
              <w:rFonts w:ascii="Garamond" w:hAnsi="Garamond"/>
              <w:color w:val="000000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                           </w:t>
          </w:r>
          <w:r w:rsidRPr="00951CC7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</w:t>
          </w:r>
          <w:r w:rsidR="009A71E8" w:rsidRPr="00956B43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</w:t>
          </w:r>
          <w:r w:rsidRPr="00951CC7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</w:t>
          </w: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προς τους Απόρους</w:t>
          </w:r>
        </w:p>
      </w:tc>
    </w:tr>
    <w:tr w:rsidR="00016FB9" w:rsidRPr="008E50E5" w:rsidTr="009A71E8">
      <w:trPr>
        <w:gridAfter w:val="1"/>
        <w:wAfter w:w="303" w:type="dxa"/>
        <w:trHeight w:val="486"/>
      </w:trPr>
      <w:tc>
        <w:tcPr>
          <w:tcW w:w="2893" w:type="dxa"/>
          <w:shd w:val="clear" w:color="auto" w:fill="auto"/>
        </w:tcPr>
        <w:p w:rsidR="00016FB9" w:rsidRPr="00894C0C" w:rsidRDefault="00016FB9" w:rsidP="00016FB9">
          <w:pPr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894" w:type="dxa"/>
          <w:gridSpan w:val="2"/>
          <w:shd w:val="clear" w:color="auto" w:fill="auto"/>
        </w:tcPr>
        <w:p w:rsidR="00016FB9" w:rsidRPr="00894C0C" w:rsidRDefault="00016FB9" w:rsidP="00894C0C">
          <w:pPr>
            <w:ind w:right="-57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2894" w:type="dxa"/>
          <w:gridSpan w:val="2"/>
          <w:shd w:val="clear" w:color="auto" w:fill="auto"/>
        </w:tcPr>
        <w:p w:rsidR="00016FB9" w:rsidRPr="00894C0C" w:rsidRDefault="00016FB9" w:rsidP="00DC1549">
          <w:pPr>
            <w:rPr>
              <w:rFonts w:ascii="Arial" w:eastAsia="Calibri" w:hAnsi="Arial" w:cs="Arial"/>
              <w:sz w:val="12"/>
              <w:szCs w:val="12"/>
            </w:rPr>
          </w:pPr>
        </w:p>
      </w:tc>
    </w:tr>
  </w:tbl>
  <w:p w:rsidR="00016FB9" w:rsidRPr="00951CC7" w:rsidRDefault="00016FB9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955" w:rsidRDefault="00F85955">
      <w:r>
        <w:separator/>
      </w:r>
    </w:p>
  </w:footnote>
  <w:footnote w:type="continuationSeparator" w:id="0">
    <w:p w:rsidR="00F85955" w:rsidRDefault="00F85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808" w:rsidRDefault="00951CC7">
    <w:pPr>
      <w:pStyle w:val="Header"/>
      <w:jc w:val="right"/>
      <w:rPr>
        <w:b/>
        <w:bCs/>
      </w:rPr>
    </w:pPr>
    <w:r>
      <w:rPr>
        <w:rFonts w:ascii="Cambria" w:eastAsia="MS Mincho" w:hAnsi="Cambria"/>
        <w:noProof/>
        <w:lang w:val="en-US" w:eastAsia="en-US"/>
      </w:rPr>
      <w:drawing>
        <wp:inline distT="0" distB="0" distL="0" distR="0" wp14:anchorId="17462BF4" wp14:editId="7A10FC70">
          <wp:extent cx="1383665" cy="628015"/>
          <wp:effectExtent l="0" t="0" r="6985" b="63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7808" w:rsidRDefault="00847808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376D5"/>
    <w:multiLevelType w:val="hybridMultilevel"/>
    <w:tmpl w:val="10D4EF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35169"/>
    <w:multiLevelType w:val="multilevel"/>
    <w:tmpl w:val="4258A982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-288"/>
        </w:tabs>
        <w:ind w:left="-288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4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64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65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ascii="Times New Roman" w:hAnsi="Times New Roman" w:cs="Times New Roman" w:hint="default"/>
      </w:rPr>
    </w:lvl>
  </w:abstractNum>
  <w:abstractNum w:abstractNumId="2">
    <w:nsid w:val="7F2C1E1C"/>
    <w:multiLevelType w:val="multilevel"/>
    <w:tmpl w:val="AF3AC2F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01" w:hanging="301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0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E3"/>
    <w:rsid w:val="00016FB9"/>
    <w:rsid w:val="0004564F"/>
    <w:rsid w:val="00050B5B"/>
    <w:rsid w:val="00053309"/>
    <w:rsid w:val="00055710"/>
    <w:rsid w:val="000D554F"/>
    <w:rsid w:val="000E282B"/>
    <w:rsid w:val="001520D0"/>
    <w:rsid w:val="00160AA2"/>
    <w:rsid w:val="00164E56"/>
    <w:rsid w:val="001E0294"/>
    <w:rsid w:val="0022792C"/>
    <w:rsid w:val="00250193"/>
    <w:rsid w:val="0025061D"/>
    <w:rsid w:val="002531FB"/>
    <w:rsid w:val="00255C15"/>
    <w:rsid w:val="002A6F13"/>
    <w:rsid w:val="002B4A39"/>
    <w:rsid w:val="002B51EE"/>
    <w:rsid w:val="002E0F9C"/>
    <w:rsid w:val="002F40DC"/>
    <w:rsid w:val="003222B8"/>
    <w:rsid w:val="003669F8"/>
    <w:rsid w:val="003769D1"/>
    <w:rsid w:val="003855F2"/>
    <w:rsid w:val="003B2388"/>
    <w:rsid w:val="003D028F"/>
    <w:rsid w:val="003F2C6B"/>
    <w:rsid w:val="00401141"/>
    <w:rsid w:val="00412AE6"/>
    <w:rsid w:val="0041385E"/>
    <w:rsid w:val="00450EB8"/>
    <w:rsid w:val="0049556E"/>
    <w:rsid w:val="004A4F9D"/>
    <w:rsid w:val="004E75CD"/>
    <w:rsid w:val="00500F23"/>
    <w:rsid w:val="00576801"/>
    <w:rsid w:val="005955F4"/>
    <w:rsid w:val="005B019B"/>
    <w:rsid w:val="005B6629"/>
    <w:rsid w:val="005F0E44"/>
    <w:rsid w:val="006128CD"/>
    <w:rsid w:val="0062489C"/>
    <w:rsid w:val="006829E7"/>
    <w:rsid w:val="006934E9"/>
    <w:rsid w:val="006D23C0"/>
    <w:rsid w:val="006E4DA7"/>
    <w:rsid w:val="0074089F"/>
    <w:rsid w:val="00747DD3"/>
    <w:rsid w:val="007815A2"/>
    <w:rsid w:val="00784C3B"/>
    <w:rsid w:val="00784FB2"/>
    <w:rsid w:val="00820C77"/>
    <w:rsid w:val="00822B01"/>
    <w:rsid w:val="00847808"/>
    <w:rsid w:val="00863110"/>
    <w:rsid w:val="00883E06"/>
    <w:rsid w:val="00894C0C"/>
    <w:rsid w:val="008B21C4"/>
    <w:rsid w:val="008B2A26"/>
    <w:rsid w:val="008C0832"/>
    <w:rsid w:val="008F3F4C"/>
    <w:rsid w:val="00906AB1"/>
    <w:rsid w:val="0091069D"/>
    <w:rsid w:val="009150BC"/>
    <w:rsid w:val="0092369F"/>
    <w:rsid w:val="00943954"/>
    <w:rsid w:val="00951CC7"/>
    <w:rsid w:val="009537FB"/>
    <w:rsid w:val="00954C88"/>
    <w:rsid w:val="00956B43"/>
    <w:rsid w:val="0096354B"/>
    <w:rsid w:val="009A71E8"/>
    <w:rsid w:val="009D2E10"/>
    <w:rsid w:val="009D3413"/>
    <w:rsid w:val="009E66B5"/>
    <w:rsid w:val="009F51B4"/>
    <w:rsid w:val="009F544F"/>
    <w:rsid w:val="00A119B4"/>
    <w:rsid w:val="00A61B23"/>
    <w:rsid w:val="00AC1909"/>
    <w:rsid w:val="00AD4CD3"/>
    <w:rsid w:val="00AE6F09"/>
    <w:rsid w:val="00AF2A8C"/>
    <w:rsid w:val="00B04514"/>
    <w:rsid w:val="00B477BD"/>
    <w:rsid w:val="00B57128"/>
    <w:rsid w:val="00B91A7B"/>
    <w:rsid w:val="00BC7A65"/>
    <w:rsid w:val="00BE0670"/>
    <w:rsid w:val="00C24274"/>
    <w:rsid w:val="00C44E00"/>
    <w:rsid w:val="00C62588"/>
    <w:rsid w:val="00C6493B"/>
    <w:rsid w:val="00C76B46"/>
    <w:rsid w:val="00C936C0"/>
    <w:rsid w:val="00CB3704"/>
    <w:rsid w:val="00CB4410"/>
    <w:rsid w:val="00CD74D2"/>
    <w:rsid w:val="00D646E3"/>
    <w:rsid w:val="00D97597"/>
    <w:rsid w:val="00DA3F75"/>
    <w:rsid w:val="00DC0A50"/>
    <w:rsid w:val="00DC1549"/>
    <w:rsid w:val="00DE4E98"/>
    <w:rsid w:val="00DF20E2"/>
    <w:rsid w:val="00DF4FC1"/>
    <w:rsid w:val="00E038CD"/>
    <w:rsid w:val="00E27042"/>
    <w:rsid w:val="00E37EBA"/>
    <w:rsid w:val="00E56B68"/>
    <w:rsid w:val="00E77DF9"/>
    <w:rsid w:val="00E80260"/>
    <w:rsid w:val="00F00C7F"/>
    <w:rsid w:val="00F1044D"/>
    <w:rsid w:val="00F11EC4"/>
    <w:rsid w:val="00F47338"/>
    <w:rsid w:val="00F6082C"/>
    <w:rsid w:val="00F74EBC"/>
    <w:rsid w:val="00F85955"/>
    <w:rsid w:val="00F97A41"/>
    <w:rsid w:val="00FA29DB"/>
    <w:rsid w:val="00FC5A58"/>
    <w:rsid w:val="00FC633D"/>
    <w:rsid w:val="00FC6DE6"/>
    <w:rsid w:val="00FC6E82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FF9C3D2-1637-4844-82AC-AC35D3B4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61D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061D"/>
    <w:pPr>
      <w:keepNext/>
      <w:numPr>
        <w:numId w:val="2"/>
      </w:numPr>
      <w:tabs>
        <w:tab w:val="left" w:pos="-720"/>
      </w:tabs>
      <w:suppressAutoHyphens/>
      <w:overflowPunct w:val="0"/>
      <w:autoSpaceDE w:val="0"/>
      <w:autoSpaceDN w:val="0"/>
      <w:adjustRightInd w:val="0"/>
      <w:spacing w:after="120"/>
      <w:jc w:val="center"/>
      <w:textAlignment w:val="baseline"/>
      <w:outlineLvl w:val="0"/>
    </w:pPr>
    <w:rPr>
      <w:rFonts w:ascii="Cambria" w:hAnsi="Cambria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061D"/>
    <w:pPr>
      <w:keepNext/>
      <w:numPr>
        <w:ilvl w:val="1"/>
        <w:numId w:val="1"/>
      </w:numPr>
      <w:ind w:right="306"/>
      <w:outlineLvl w:val="1"/>
    </w:pPr>
    <w:rPr>
      <w:rFonts w:ascii="Cambria" w:hAnsi="Cambria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061D"/>
    <w:pPr>
      <w:keepNext/>
      <w:numPr>
        <w:ilvl w:val="2"/>
        <w:numId w:val="3"/>
      </w:numPr>
      <w:tabs>
        <w:tab w:val="left" w:pos="890"/>
      </w:tabs>
      <w:overflowPunct w:val="0"/>
      <w:autoSpaceDE w:val="0"/>
      <w:autoSpaceDN w:val="0"/>
      <w:adjustRightInd w:val="0"/>
      <w:spacing w:before="120" w:after="60"/>
      <w:textAlignment w:val="baseline"/>
      <w:outlineLvl w:val="2"/>
    </w:pPr>
    <w:rPr>
      <w:rFonts w:ascii="Cambria" w:hAnsi="Cambria"/>
      <w:b/>
      <w:bCs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646E3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D646E3"/>
    <w:rPr>
      <w:rFonts w:ascii="Cambria" w:hAnsi="Cambria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D646E3"/>
    <w:rPr>
      <w:rFonts w:ascii="Cambria" w:hAnsi="Cambria"/>
      <w:b/>
      <w:sz w:val="26"/>
    </w:rPr>
  </w:style>
  <w:style w:type="character" w:styleId="Hyperlink">
    <w:name w:val="Hyperlink"/>
    <w:uiPriority w:val="99"/>
    <w:rsid w:val="0025061D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5061D"/>
    <w:pPr>
      <w:tabs>
        <w:tab w:val="center" w:pos="4153"/>
        <w:tab w:val="right" w:pos="8306"/>
      </w:tabs>
    </w:pPr>
    <w:rPr>
      <w:lang w:val="en-GB" w:eastAsia="en-GB"/>
    </w:rPr>
  </w:style>
  <w:style w:type="character" w:customStyle="1" w:styleId="HeaderChar">
    <w:name w:val="Header Char"/>
    <w:link w:val="Header"/>
    <w:uiPriority w:val="99"/>
    <w:locked/>
    <w:rsid w:val="0025061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25061D"/>
    <w:pPr>
      <w:tabs>
        <w:tab w:val="center" w:pos="4153"/>
        <w:tab w:val="right" w:pos="8306"/>
      </w:tabs>
    </w:pPr>
    <w:rPr>
      <w:lang w:val="en-GB" w:eastAsia="en-GB"/>
    </w:rPr>
  </w:style>
  <w:style w:type="character" w:customStyle="1" w:styleId="FooterChar">
    <w:name w:val="Footer Char"/>
    <w:link w:val="Footer"/>
    <w:uiPriority w:val="99"/>
    <w:locked/>
    <w:rsid w:val="0025061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25061D"/>
    <w:rPr>
      <w:rFonts w:ascii="Tahoma" w:hAnsi="Tahoma"/>
      <w:sz w:val="16"/>
      <w:szCs w:val="16"/>
      <w:lang w:val="en-GB" w:eastAsia="en-GB"/>
    </w:rPr>
  </w:style>
  <w:style w:type="character" w:customStyle="1" w:styleId="BalloonTextChar">
    <w:name w:val="Balloon Text Char"/>
    <w:link w:val="BalloonText"/>
    <w:uiPriority w:val="99"/>
    <w:locked/>
    <w:rsid w:val="0025061D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25061D"/>
    <w:pPr>
      <w:ind w:left="720"/>
    </w:pPr>
  </w:style>
  <w:style w:type="character" w:styleId="Strong">
    <w:name w:val="Strong"/>
    <w:uiPriority w:val="99"/>
    <w:qFormat/>
    <w:rsid w:val="0041385E"/>
    <w:rPr>
      <w:rFonts w:cs="Times New Roman"/>
      <w:b/>
      <w:bCs/>
    </w:rPr>
  </w:style>
  <w:style w:type="table" w:styleId="TableGrid">
    <w:name w:val="Table Grid"/>
    <w:basedOn w:val="TableNormal"/>
    <w:uiPriority w:val="59"/>
    <w:locked/>
    <w:rsid w:val="00016FB9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openxmlformats.org/officeDocument/2006/relationships/hyperlink" Target="http://www.google.gr/url?sa=i&amp;rct=j&amp;q=&amp;source=imgres&amp;cd=&amp;cad=rja&amp;uact=8&amp;ved=0ahUKEwiAgcG3xbrKAhWBeA4KHfaPDgQQjRwICTAA&amp;url=http://www.lithuaniatribune.com/25639/the-needless-controversy-of-nobel-peace-prize-201225639/10530873-european-union-logo/&amp;psig=AFQjCNF4pm7jZYZYKcdTfc7pLc3KrtO3xg&amp;ust=145345325204394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2E988-82E0-40E1-A180-46DBCC3E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Αίτηση Εκδήλωσης Ενδιαφέροντος</vt:lpstr>
      <vt:lpstr>Αίτηση Εκδήλωσης Ενδιαφέροντος</vt:lpstr>
    </vt:vector>
  </TitlesOfParts>
  <Company>.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Εκδήλωσης Ενδιαφέροντος</dc:title>
  <dc:creator>.</dc:creator>
  <cp:lastModifiedBy>Γεωργία Τιτοπούλου</cp:lastModifiedBy>
  <cp:revision>20</cp:revision>
  <cp:lastPrinted>2016-02-16T07:24:00Z</cp:lastPrinted>
  <dcterms:created xsi:type="dcterms:W3CDTF">2017-02-21T08:56:00Z</dcterms:created>
  <dcterms:modified xsi:type="dcterms:W3CDTF">2017-02-24T14:29:00Z</dcterms:modified>
</cp:coreProperties>
</file>